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77BE5" w:rsidRDefault="00277BE5"/>
    <w:p w:rsidR="00277BE5" w:rsidRDefault="00277BE5">
      <w:r>
        <w:rPr>
          <w:noProof/>
        </w:rPr>
        <w:drawing>
          <wp:anchor distT="0" distB="0" distL="114300" distR="114300" simplePos="0" relativeHeight="251658240" behindDoc="1" locked="0" layoutInCell="1" allowOverlap="1" wp14:anchorId="4B0E269A" wp14:editId="78EBAE38">
            <wp:simplePos x="0" y="0"/>
            <wp:positionH relativeFrom="column">
              <wp:posOffset>-418465</wp:posOffset>
            </wp:positionH>
            <wp:positionV relativeFrom="paragraph">
              <wp:posOffset>158750</wp:posOffset>
            </wp:positionV>
            <wp:extent cx="1740535" cy="1089025"/>
            <wp:effectExtent l="0" t="0" r="0" b="0"/>
            <wp:wrapTight wrapText="bothSides">
              <wp:wrapPolygon edited="0">
                <wp:start x="0" y="0"/>
                <wp:lineTo x="0" y="21159"/>
                <wp:lineTo x="21277" y="21159"/>
                <wp:lineTo x="21277" y="0"/>
                <wp:lineTo x="0" y="0"/>
              </wp:wrapPolygon>
            </wp:wrapTight>
            <wp:docPr id="1" name="รูปภาพ 1" descr="D:\งานปี 2557\ประชาสัมพันธ์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ปี 2557\ประชาสัมพันธ์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33062" wp14:editId="13B420A2">
                <wp:simplePos x="0" y="0"/>
                <wp:positionH relativeFrom="column">
                  <wp:posOffset>68580</wp:posOffset>
                </wp:positionH>
                <wp:positionV relativeFrom="paragraph">
                  <wp:posOffset>178435</wp:posOffset>
                </wp:positionV>
                <wp:extent cx="4688205" cy="885190"/>
                <wp:effectExtent l="0" t="0" r="17145" b="1016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88519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E6" w:rsidRPr="00FC17E6" w:rsidRDefault="00A80854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A80854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 xml:space="preserve">จดหมายข่าว </w:t>
                            </w:r>
                            <w:r w:rsidR="009B1035"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องค์การบริหารส่วนตำบลหันนางาม</w:t>
                            </w:r>
                          </w:p>
                          <w:p w:rsidR="009B1035" w:rsidRPr="00FC17E6" w:rsidRDefault="00FC17E6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ประจำ</w:t>
                            </w:r>
                            <w:r w:rsidR="009B1035" w:rsidRPr="00FC17E6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ED71D5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="00ED71D5"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พ.ศ. 255</w:t>
                            </w:r>
                            <w:r w:rsidR="00ED71D5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  <w:p w:rsidR="009B1035" w:rsidRPr="00FC17E6" w:rsidRDefault="009B1035" w:rsidP="009B10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.4pt;margin-top:14.05pt;width:369.15pt;height: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" fillcolor="#d7e4bd" strokeweight="1.5pt">
                <v:stroke dashstyle="1 1"/>
                <v:textbox>
                  <w:txbxContent>
                    <w:p w:rsidR="00FC17E6" w:rsidRPr="00FC17E6" w:rsidRDefault="00A80854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A80854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 xml:space="preserve">จดหมายข่าว </w:t>
                      </w:r>
                      <w:r w:rsidR="009B1035"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>องค์การบริหารส่วนตำบลหันนางาม</w:t>
                      </w:r>
                    </w:p>
                    <w:p w:rsidR="009B1035" w:rsidRPr="00FC17E6" w:rsidRDefault="00FC17E6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ประจำ</w:t>
                      </w:r>
                      <w:r w:rsidR="009B1035" w:rsidRPr="00FC17E6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 w:rsidR="00ED71D5"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="00ED71D5"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พ.ศ. 255</w:t>
                      </w:r>
                      <w:r w:rsidR="00ED71D5"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9</w:t>
                      </w:r>
                    </w:p>
                    <w:p w:rsidR="009B1035" w:rsidRPr="00FC17E6" w:rsidRDefault="009B1035" w:rsidP="009B10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D920C3" wp14:editId="5ECA92AF">
                <wp:simplePos x="0" y="0"/>
                <wp:positionH relativeFrom="column">
                  <wp:posOffset>157480</wp:posOffset>
                </wp:positionH>
                <wp:positionV relativeFrom="paragraph">
                  <wp:posOffset>160020</wp:posOffset>
                </wp:positionV>
                <wp:extent cx="2522220" cy="388620"/>
                <wp:effectExtent l="0" t="0" r="11430" b="11430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D5" w:rsidRPr="00ED71D5" w:rsidRDefault="00ED71D5" w:rsidP="00ED71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ED71D5">
                              <w:rPr>
                                <w:rFonts w:ascii="TH SarabunIT๙" w:hAnsi="TH SarabunIT๙" w:cs="TH SarabunIT๙"/>
                                <w:color w:val="632423" w:themeColor="accent2" w:themeShade="80"/>
                                <w:sz w:val="40"/>
                                <w:szCs w:val="40"/>
                                <w:cs/>
                              </w:rPr>
                              <w:t>ภาษีบำรุงท้องที่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9" o:spid="_x0000_s1027" style="position:absolute;margin-left:12.4pt;margin-top:12.6pt;width:198.6pt;height:3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" fillcolor="#4f81bd [3204]" strokecolor="#243f60 [1604]" strokeweight="2pt">
                <v:textbox>
                  <w:txbxContent>
                    <w:p w:rsidR="00ED71D5" w:rsidRPr="00ED71D5" w:rsidRDefault="00ED71D5" w:rsidP="00ED71D5">
                      <w:pPr>
                        <w:jc w:val="center"/>
                        <w:rPr>
                          <w:rFonts w:ascii="TH SarabunIT๙" w:hAnsi="TH SarabunIT๙" w:cs="TH SarabunIT๙"/>
                          <w:color w:val="632423" w:themeColor="accent2" w:themeShade="80"/>
                          <w:sz w:val="40"/>
                          <w:szCs w:val="40"/>
                        </w:rPr>
                      </w:pPr>
                      <w:r w:rsidRPr="00ED71D5">
                        <w:rPr>
                          <w:rFonts w:ascii="TH SarabunIT๙" w:hAnsi="TH SarabunIT๙" w:cs="TH SarabunIT๙"/>
                          <w:color w:val="632423" w:themeColor="accent2" w:themeShade="80"/>
                          <w:sz w:val="40"/>
                          <w:szCs w:val="40"/>
                          <w:cs/>
                        </w:rPr>
                        <w:t>ภาษีบำรุงท้องที่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A92CD" wp14:editId="22CEA501">
                <wp:simplePos x="0" y="0"/>
                <wp:positionH relativeFrom="column">
                  <wp:posOffset>3120390</wp:posOffset>
                </wp:positionH>
                <wp:positionV relativeFrom="paragraph">
                  <wp:posOffset>66040</wp:posOffset>
                </wp:positionV>
                <wp:extent cx="3047365" cy="1355725"/>
                <wp:effectExtent l="0" t="0" r="19685" b="158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35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E6" w:rsidRDefault="00ED71D5" w:rsidP="00ED71D5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cs/>
                              </w:rPr>
                              <w:t>แจ้งชำระภาษี 2559</w:t>
                            </w:r>
                          </w:p>
                          <w:p w:rsidR="00ED71D5" w:rsidRDefault="00ED71D5" w:rsidP="00ED71D5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ภาษีบำรุงท้องที่</w:t>
                            </w:r>
                          </w:p>
                          <w:p w:rsidR="00ED71D5" w:rsidRDefault="00ED71D5" w:rsidP="00ED71D5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  <w:p w:rsidR="00ED71D5" w:rsidRDefault="00ED71D5" w:rsidP="00ED71D5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ภาษีป้าย</w:t>
                            </w:r>
                          </w:p>
                          <w:p w:rsidR="00ED71D5" w:rsidRPr="00FC17E6" w:rsidRDefault="00ED71D5" w:rsidP="00FC17E6">
                            <w:pPr>
                              <w:spacing w:after="120" w:line="240" w:lineRule="auto"/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C17E6" w:rsidRPr="00FC17E6" w:rsidRDefault="00FC17E6" w:rsidP="00FC17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5.7pt;margin-top:5.2pt;width:239.95pt;height:10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" fillcolor="#ccc0d9 [1303]" strokecolor="#3f3151 [1607]" strokeweight="1.5pt">
                <v:stroke dashstyle="longDashDotDot"/>
                <v:textbox>
                  <w:txbxContent>
                    <w:p w:rsidR="00FC17E6" w:rsidRDefault="00ED71D5" w:rsidP="00ED71D5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cs/>
                        </w:rPr>
                        <w:t>แจ้งชำระภาษี 2559</w:t>
                      </w:r>
                    </w:p>
                    <w:p w:rsidR="00ED71D5" w:rsidRDefault="00ED71D5" w:rsidP="00ED71D5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ภาษีบำรุงท้องที่</w:t>
                      </w:r>
                    </w:p>
                    <w:p w:rsidR="00ED71D5" w:rsidRDefault="00ED71D5" w:rsidP="00ED71D5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ภาษีโรงเรือนและที่ดิน</w:t>
                      </w:r>
                    </w:p>
                    <w:p w:rsidR="00ED71D5" w:rsidRDefault="00ED71D5" w:rsidP="00ED71D5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ภาษีป้าย</w:t>
                      </w:r>
                    </w:p>
                    <w:p w:rsidR="00ED71D5" w:rsidRPr="00FC17E6" w:rsidRDefault="00ED71D5" w:rsidP="00FC17E6">
                      <w:pPr>
                        <w:spacing w:after="120" w:line="240" w:lineRule="auto"/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</w:pPr>
                    </w:p>
                    <w:p w:rsidR="00FC17E6" w:rsidRPr="00FC17E6" w:rsidRDefault="00FC17E6" w:rsidP="00FC17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9CEBBB" wp14:editId="5B0C5300">
                <wp:simplePos x="0" y="0"/>
                <wp:positionH relativeFrom="column">
                  <wp:posOffset>-241935</wp:posOffset>
                </wp:positionH>
                <wp:positionV relativeFrom="paragraph">
                  <wp:posOffset>55245</wp:posOffset>
                </wp:positionV>
                <wp:extent cx="3141980" cy="4844415"/>
                <wp:effectExtent l="0" t="0" r="20320" b="1333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484441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8064A2">
                              <a:lumMod val="50000"/>
                            </a:srgb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54" w:rsidRPr="00A80854" w:rsidRDefault="00A80854" w:rsidP="00A808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การจัดเก็บภาษีบำรุงท้องที่   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5E6B21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ภาษีบำรุงท้องที่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หมายถึง  ภาษีที่เก็บจากเจ้าของที่ดิน  ตามราคาปานกลางที่ดินและตามบัญชีอัตราภาษีบำรุงท้องที่</w:t>
                            </w:r>
                            <w:r w:rsid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94897" w:rsidRPr="00094897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ผู้มีหน้าที่เสียภาษีบำรุงท้องที่</w:t>
                            </w:r>
                          </w:p>
                          <w:p w:rsidR="00094897" w:rsidRPr="00094897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ผู้ที่เป็นเจ้าของที่ดินในวันที่ 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มกราคม  ของปีใด  มีหน้าที่เสียภาษีบำรุงท้องที่สำหรับปีนั้น</w:t>
                            </w:r>
                          </w:p>
                          <w:p w:rsidR="00094897" w:rsidRPr="00094897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กำหนดระยะเวลาการยื่นแบบแสดงรายการเพื่อเสียภาษี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ให้เจ้าของที่ดินซึ่งมีหน้าที่เสียภาษีบำรุงท้องที่ยื่นแบบแสดงรายการที่ดิน  (</w:t>
                            </w:r>
                            <w:proofErr w:type="spellStart"/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ภ.บ.ท</w:t>
                            </w:r>
                            <w:proofErr w:type="spellEnd"/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5) 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ณ  สำนักงานขององค์กรปกครองส่วนท้องถิ่น  ท้องที่ซึ่งที่ดินนั้นตั้งอยู่ภายในเดือนมกราคมของปีแรกที่มีการตีราคาปานกลางของที่ดิน  </w:t>
                            </w:r>
                          </w:p>
                          <w:p w:rsidR="00094897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แบบแสดงรายการที่ได้ยื่นไว้นั้นใช้ได้ทุกปีในรอบระยะเวลา 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ปีนั้น</w:t>
                            </w:r>
                          </w:p>
                          <w:p w:rsidR="00094897" w:rsidRPr="00FC17E6" w:rsidRDefault="00094897" w:rsidP="000948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หันนางาม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ลดหย่อน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948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ไร่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05pt;margin-top:4.35pt;width:247.4pt;height:38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" fillcolor="#ccc1da" strokecolor="#403152" strokeweight="1.5pt">
                <v:stroke dashstyle="longDashDotDot"/>
                <v:textbox>
                  <w:txbxContent>
                    <w:p w:rsidR="00A80854" w:rsidRPr="00A80854" w:rsidRDefault="00A80854" w:rsidP="00A808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การจัดเก็บภาษีบำรุงท้องที่   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5E6B21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ภาษีบำรุงท้องที่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หมายถึง  ภาษีที่เก็บจากเจ้าของที่ดิน  ตามราคาปานกลางที่ดินและตามบัญชีอัตราภาษีบำรุงท้องที่</w:t>
                      </w:r>
                      <w:r w:rsid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94897" w:rsidRPr="00094897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ผู้มีหน้าที่เสียภาษีบำรุงท้องที่</w:t>
                      </w:r>
                    </w:p>
                    <w:p w:rsidR="00094897" w:rsidRPr="00094897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ผู้ที่เป็นเจ้าของที่ดินในวันที่ 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1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มกราคม  ของปีใด  มีหน้าที่เสียภาษีบำรุงท้องที่สำหรับปีนั้น</w:t>
                      </w:r>
                    </w:p>
                    <w:p w:rsidR="00094897" w:rsidRPr="00094897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กำหนดระยะเวลาการยื่นแบบแสดงรายการเพื่อเสียภาษี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ให้เจ้าของที่ดินซึ่งมีหน้าที่เสียภาษีบำรุงท้องที่ยื่นแบบแสดงรายการที่ดิน  (</w:t>
                      </w:r>
                      <w:proofErr w:type="spellStart"/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ภ.บ.ท</w:t>
                      </w:r>
                      <w:proofErr w:type="spellEnd"/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5) 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ณ  สำนักงานขององค์กรปกครองส่วนท้องถิ่น  ท้องที่ซึ่งที่ดินนั้นตั้งอยู่ภายในเดือนมกราคมของปีแรกที่มีการตีราคาปานกลางของที่ดิน  </w:t>
                      </w:r>
                    </w:p>
                    <w:p w:rsidR="00094897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แบบแสดงรายการที่ได้ยื่นไว้นั้นใช้ได้ทุกปีในรอบระยะเวลา 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4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ปีนั้น</w:t>
                      </w:r>
                    </w:p>
                    <w:p w:rsidR="00094897" w:rsidRPr="00FC17E6" w:rsidRDefault="00094897" w:rsidP="0009489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หันนางาม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ลดหย่อน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5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094897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ไร่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D3DB2" wp14:editId="59F4A310">
                <wp:simplePos x="0" y="0"/>
                <wp:positionH relativeFrom="column">
                  <wp:posOffset>3121025</wp:posOffset>
                </wp:positionH>
                <wp:positionV relativeFrom="paragraph">
                  <wp:posOffset>265430</wp:posOffset>
                </wp:positionV>
                <wp:extent cx="3047365" cy="3342005"/>
                <wp:effectExtent l="0" t="0" r="19685" b="1079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334200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8064A2">
                              <a:lumMod val="50000"/>
                            </a:srgb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54" w:rsidRDefault="00A80854" w:rsidP="00A808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ED71D5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ภาษีโรงเรือนและที่ดิน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หมายถึง  ภาษีที่จัดเก็บจากโรงเรือนหรือสิ่งปลูกสร้างอย่างอื่น ๆ  กับที่ดินที่ใช้ประโยชน์ต่อเนื่องไปกับโรงเรือนหรือสิ่งปลูกสร้าง   นั้น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ระยะเวลาการยื่นแบบแสดงรายการเพื่อเสียภาษีโรงเรือนและที่ดิน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ยื่นแบบแสดงรายการ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เพื่อเสียภาษีโรงเรือนและที่ดิน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ภ.ร.ด</w:t>
                            </w:r>
                            <w:proofErr w:type="spellEnd"/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2)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ภายในเดือน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กุมภาพันธ์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ของทุกปี</w:t>
                            </w:r>
                          </w:p>
                          <w:p w:rsidR="00A80854" w:rsidRP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การชำระภาษีโรงเรือนและที่ดิน</w:t>
                            </w:r>
                          </w:p>
                          <w:p w:rsidR="00A80854" w:rsidRP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ชำระภายใน 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30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วัน  นับแต่วันถัดจากวันที่ได้รับแจ้งการประเมิน  มิฉะนั้นจะต้องเสียภาษีเพิ่ม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5.75pt;margin-top:20.9pt;width:239.95pt;height:26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" fillcolor="#ccc1da" strokecolor="#403152" strokeweight="1.5pt">
                <v:stroke dashstyle="longDashDotDot"/>
                <v:textbox>
                  <w:txbxContent>
                    <w:p w:rsidR="00A80854" w:rsidRDefault="00A80854" w:rsidP="00A808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A80854" w:rsidRDefault="00A80854" w:rsidP="00A808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ED71D5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ภาษีโรงเรือนและที่ดิน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หมายถึง  ภาษีที่จัดเก็บจากโรงเรือนหรือสิ่งปลูกสร้างอย่างอื่น ๆ  กับที่ดินที่ใช้ประโยชน์ต่อเนื่องไปกับโรงเรือนหรือสิ่งปลูกสร้าง   นั้น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ระยะเวลาการยื่นแบบแสดงรายการเพื่อเสียภาษีโรงเรือนและที่ดิน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ยื่นแบบแสดงรายการ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เพื่อเสียภาษีโรงเรือนและที่ดิน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(</w:t>
                      </w:r>
                      <w:proofErr w:type="spellStart"/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ภ.ร.ด</w:t>
                      </w:r>
                      <w:proofErr w:type="spellEnd"/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2)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ภายในเดือน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C0504D" w:themeColor="accent2"/>
                          <w:sz w:val="32"/>
                          <w:szCs w:val="32"/>
                          <w:u w:val="double"/>
                          <w:cs/>
                        </w:rPr>
                        <w:t>กุมภาพันธ์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ของทุกปี</w:t>
                      </w:r>
                    </w:p>
                    <w:p w:rsidR="00A80854" w:rsidRP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การชำระภาษีโรงเรือนและที่ดิน</w:t>
                      </w:r>
                    </w:p>
                    <w:p w:rsidR="00A80854" w:rsidRP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ชำระภายใน  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30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วัน  นับแต่วันถัดจากวันที่ได้รับแจ้งการประเมิน  มิฉะนั้นจะต้องเสียภาษีเพิ่ม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B52B73" wp14:editId="1450D7D6">
                <wp:simplePos x="0" y="0"/>
                <wp:positionH relativeFrom="column">
                  <wp:posOffset>3383915</wp:posOffset>
                </wp:positionH>
                <wp:positionV relativeFrom="paragraph">
                  <wp:posOffset>27590</wp:posOffset>
                </wp:positionV>
                <wp:extent cx="2574925" cy="398780"/>
                <wp:effectExtent l="0" t="0" r="15875" b="20320"/>
                <wp:wrapNone/>
                <wp:docPr id="288" name="สี่เหลี่ยมผืนผ้ามุมมน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398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D5" w:rsidRPr="00ED71D5" w:rsidRDefault="00ED71D5" w:rsidP="00ED71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984806" w:themeColor="accent6" w:themeShade="80"/>
                                <w:sz w:val="40"/>
                                <w:szCs w:val="40"/>
                                <w:cs/>
                              </w:rPr>
                            </w:pPr>
                            <w:r w:rsidRPr="00ED71D5">
                              <w:rPr>
                                <w:rFonts w:ascii="TH SarabunIT๙" w:hAnsi="TH SarabunIT๙" w:cs="TH SarabunIT๙"/>
                                <w:color w:val="984806" w:themeColor="accent6" w:themeShade="80"/>
                                <w:sz w:val="40"/>
                                <w:szCs w:val="40"/>
                                <w:cs/>
                              </w:rPr>
                              <w:t>ภาษีโรงเรือนและที่ดิน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88" o:spid="_x0000_s1031" style="position:absolute;margin-left:266.45pt;margin-top:2.15pt;width:202.75pt;height:3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" fillcolor="#4f81bd [3204]" strokecolor="#243f60 [1604]" strokeweight="2pt">
                <v:textbox>
                  <w:txbxContent>
                    <w:p w:rsidR="00ED71D5" w:rsidRPr="00ED71D5" w:rsidRDefault="00ED71D5" w:rsidP="00ED71D5">
                      <w:pPr>
                        <w:jc w:val="center"/>
                        <w:rPr>
                          <w:rFonts w:ascii="TH SarabunIT๙" w:hAnsi="TH SarabunIT๙" w:cs="TH SarabunIT๙"/>
                          <w:color w:val="984806" w:themeColor="accent6" w:themeShade="80"/>
                          <w:sz w:val="40"/>
                          <w:szCs w:val="40"/>
                          <w:cs/>
                        </w:rPr>
                      </w:pPr>
                      <w:r w:rsidRPr="00ED71D5">
                        <w:rPr>
                          <w:rFonts w:ascii="TH SarabunIT๙" w:hAnsi="TH SarabunIT๙" w:cs="TH SarabunIT๙"/>
                          <w:color w:val="984806" w:themeColor="accent6" w:themeShade="80"/>
                          <w:sz w:val="40"/>
                          <w:szCs w:val="40"/>
                          <w:cs/>
                        </w:rPr>
                        <w:t>ภาษีโรงเรือนและที่ดิน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ED71D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C5AD20" wp14:editId="298F85A9">
                <wp:simplePos x="0" y="0"/>
                <wp:positionH relativeFrom="column">
                  <wp:posOffset>-241738</wp:posOffset>
                </wp:positionH>
                <wp:positionV relativeFrom="paragraph">
                  <wp:posOffset>243205</wp:posOffset>
                </wp:positionV>
                <wp:extent cx="6411902" cy="2764221"/>
                <wp:effectExtent l="0" t="0" r="27305" b="1714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902" cy="2764221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8064A2">
                              <a:lumMod val="50000"/>
                            </a:srgb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54" w:rsidRDefault="00A80854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A80854" w:rsidRDefault="00A80854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E6B21" w:rsidRPr="00CF6753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การจัดเก็บภาษีป้าย</w:t>
                            </w:r>
                          </w:p>
                          <w:p w:rsidR="005E6B21" w:rsidRPr="005E6B21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  <w:t xml:space="preserve">1.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ป้ายที่ต้องเสียภาษีป้าย</w:t>
                            </w:r>
                            <w:r w:rsid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ได้แก่  ป้ายแสดงชื่อ  ยี่ห้อ  หรือเครื่องหมายที่ใช้ในการประกอบการค้า  หรือประกอบกิจการอื่นเพื่อหารายได้  ไม่ว่าจะแสดง   หรือโฆษณาไว้ที่วัตถุใด ๆ  ด้วยอักษร  ภาพ  หรือเครื่องหมาย  ที่เขียน  แกะสลัก  จา</w:t>
                            </w:r>
                            <w:bookmarkStart w:id="0" w:name="_GoBack"/>
                            <w:bookmarkEnd w:id="0"/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รึก  หรือทำให้ปรากฏด้วยวิธีใด ๆ</w:t>
                            </w:r>
                          </w:p>
                          <w:p w:rsidR="00CF6753" w:rsidRDefault="005E6B21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  <w:t xml:space="preserve">2.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ผู้มีหน้าที่เสียภาษีป้าย</w:t>
                            </w:r>
                            <w:r w:rsidR="00CF67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ได้แก่</w:t>
                            </w:r>
                            <w:r w:rsidR="00CF67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6B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เจ้าของป้าย</w:t>
                            </w:r>
                            <w:proofErr w:type="gramEnd"/>
                          </w:p>
                          <w:p w:rsidR="00CF6753" w:rsidRPr="00CF6753" w:rsidRDefault="00CF6753" w:rsidP="00CF675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ระยะเวลาการยื่นแบบแสดงรายการเพื่อเสียภาษีป้าย</w:t>
                            </w:r>
                          </w:p>
                          <w:p w:rsidR="00ED71D5" w:rsidRDefault="00CF6753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ab/>
                            </w: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เจ้าของป้ายที่มีหน้าที่เสียภาษีป้ายต้องยื่นแบบแสดงรายการภาษีป้าย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ภ.ป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1)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cs/>
                              </w:rPr>
                              <w:t>ภายในเ</w:t>
                            </w:r>
                            <w:r w:rsidR="00A80854"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cs/>
                              </w:rPr>
                              <w:t>ดือนมีนาคม</w:t>
                            </w:r>
                            <w:r w:rsidRPr="00CF67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ของทุกปี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การชำระภาษีป้าย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80854" w:rsidRDefault="00A80854" w:rsidP="00A808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ab/>
                              <w:t>เ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จ้าของป้ายมีหน้าที่ชำระภาษีป้ายเป็นรายปี  ภายใน 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15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 วัน   นับแต่วันที่ได้รับแจ้งการประเมิน</w:t>
                            </w:r>
                          </w:p>
                          <w:p w:rsidR="00A80854" w:rsidRDefault="00A80854" w:rsidP="00A808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A80854" w:rsidRPr="00FC17E6" w:rsidRDefault="00A80854" w:rsidP="00A808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9.05pt;margin-top:19.15pt;width:504.85pt;height:2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" fillcolor="#ccc1da" strokecolor="#403152" strokeweight="1.5pt">
                <v:stroke dashstyle="longDashDotDot"/>
                <v:textbox>
                  <w:txbxContent>
                    <w:p w:rsidR="00A80854" w:rsidRDefault="00A80854" w:rsidP="00CF675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</w:p>
                    <w:p w:rsidR="00A80854" w:rsidRDefault="00A80854" w:rsidP="00CF675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</w:p>
                    <w:p w:rsidR="005E6B21" w:rsidRPr="00CF6753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การจัดเก็บภาษีป้าย</w:t>
                      </w:r>
                    </w:p>
                    <w:p w:rsidR="005E6B21" w:rsidRPr="005E6B21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  <w:t xml:space="preserve">1.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ป้ายที่ต้องเสียภาษีป้าย</w:t>
                      </w:r>
                      <w:r w:rsid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ได้แก่  ป้ายแสดงชื่อ  ยี่ห้อ  หรือเครื่องหมายที่ใช้ในการประกอบการค้า  หรือประกอบกิจการอื่นเพื่อหารายได้  ไม่ว่าจะแสดง   หรือโฆษณาไว้ที่วัตถุใด ๆ  ด้วยอักษร  ภาพ  หรือเครื่องหมาย  ที่เขียน  แกะสลัก  จา</w:t>
                      </w:r>
                      <w:bookmarkStart w:id="1" w:name="_GoBack"/>
                      <w:bookmarkEnd w:id="1"/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รึก  หรือทำให้ปรากฏด้วยวิธีใด ๆ</w:t>
                      </w:r>
                    </w:p>
                    <w:p w:rsidR="00CF6753" w:rsidRDefault="005E6B21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  <w:t xml:space="preserve">2.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ผู้มีหน้าที่เสียภาษีป้าย</w:t>
                      </w:r>
                      <w:r w:rsidR="00CF6753"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ได้แก่</w:t>
                      </w:r>
                      <w:r w:rsidR="00CF6753"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6B21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เจ้าของป้าย</w:t>
                      </w:r>
                      <w:proofErr w:type="gramEnd"/>
                    </w:p>
                    <w:p w:rsidR="00CF6753" w:rsidRPr="00CF6753" w:rsidRDefault="00CF6753" w:rsidP="00CF675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ระยะเวลาการยื่นแบบแสดงรายการเพื่อเสียภาษีป้าย</w:t>
                      </w:r>
                    </w:p>
                    <w:p w:rsidR="00ED71D5" w:rsidRDefault="00CF6753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ab/>
                      </w: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เจ้าของป้ายที่มีหน้าที่เสียภาษีป้ายต้องยื่นแบบแสดงรายการภาษีป้าย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ภ.ป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.</w:t>
                      </w:r>
                      <w:r w:rsid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1)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cs/>
                        </w:rPr>
                        <w:t>ภายในเ</w:t>
                      </w:r>
                      <w:r w:rsidR="00A80854" w:rsidRPr="00A80854">
                        <w:rPr>
                          <w:rFonts w:ascii="TH SarabunIT๙" w:hAnsi="TH SarabunIT๙" w:cs="TH SarabunIT๙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cs/>
                        </w:rPr>
                        <w:t>ดือนมีนาคม</w:t>
                      </w:r>
                      <w:r w:rsidRPr="00CF6753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ของทุกปี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u w:val="single"/>
                          <w:cs/>
                        </w:rPr>
                        <w:t>การชำระภาษีป้าย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80854" w:rsidRDefault="00A80854" w:rsidP="00A808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ab/>
                        <w:t>เ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จ้าของป้ายมีหน้าที่ชำระภาษีป้ายเป็นรายปี  ภายใน  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15</w:t>
                      </w:r>
                      <w:r w:rsidRPr="00A80854"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 xml:space="preserve">  วัน   นับแต่วันที่ได้รับแจ้งการประเมิน</w:t>
                      </w:r>
                    </w:p>
                    <w:p w:rsidR="00A80854" w:rsidRDefault="00A80854" w:rsidP="00A8085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A80854" w:rsidRPr="00FC17E6" w:rsidRDefault="00A80854" w:rsidP="00A8085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E5" w:rsidRDefault="00ED71D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2218405</wp:posOffset>
                </wp:positionH>
                <wp:positionV relativeFrom="paragraph">
                  <wp:posOffset>66675</wp:posOffset>
                </wp:positionV>
                <wp:extent cx="1575939" cy="441434"/>
                <wp:effectExtent l="0" t="0" r="24765" b="15875"/>
                <wp:wrapNone/>
                <wp:docPr id="289" name="สี่เหลี่ยมผืนผ้ามุมมน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939" cy="441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D5" w:rsidRPr="00ED71D5" w:rsidRDefault="00ED71D5" w:rsidP="00ED71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ภาษ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ี</w:t>
                            </w:r>
                            <w:r w:rsidRPr="00ED71D5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89" o:spid="_x0000_s1033" style="position:absolute;margin-left:174.7pt;margin-top:5.25pt;width:124.1pt;height:3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" fillcolor="#4f81bd [3204]" strokecolor="#243f60 [1604]" strokeweight="2pt">
                <v:textbox>
                  <w:txbxContent>
                    <w:p w:rsidR="00ED71D5" w:rsidRPr="00ED71D5" w:rsidRDefault="00ED71D5" w:rsidP="00ED71D5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ภาษ</w:t>
                      </w: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ี</w:t>
                      </w:r>
                      <w:r w:rsidRPr="00ED71D5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ป้าย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277BE5"/>
    <w:p w:rsidR="00277BE5" w:rsidRDefault="00A8085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6FE112" wp14:editId="541A5597">
                <wp:simplePos x="0" y="0"/>
                <wp:positionH relativeFrom="column">
                  <wp:posOffset>-93980</wp:posOffset>
                </wp:positionH>
                <wp:positionV relativeFrom="paragraph">
                  <wp:posOffset>225425</wp:posOffset>
                </wp:positionV>
                <wp:extent cx="6263005" cy="661670"/>
                <wp:effectExtent l="0" t="0" r="23495" b="24130"/>
                <wp:wrapNone/>
                <wp:docPr id="290" name="แผนผังลําดับงาน: กระบวนการสำรอ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05" cy="6616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B21" w:rsidRPr="00A80854" w:rsidRDefault="005E6B21" w:rsidP="005E6B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งานจัดเก็บรายได้  กองคลัง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8085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องค์การบริหารส่วนตำบลหันนางาม โทรศัพท์ 042-353399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90" o:spid="_x0000_s1034" type="#_x0000_t176" style="position:absolute;margin-left:-7.4pt;margin-top:17.75pt;width:493.15pt;height:52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" fillcolor="#4f81bd [3204]" strokecolor="#243f60 [1604]" strokeweight="2pt">
                <v:textbox>
                  <w:txbxContent>
                    <w:p w:rsidR="005E6B21" w:rsidRPr="00A80854" w:rsidRDefault="005E6B21" w:rsidP="005E6B2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</w:rPr>
                      </w:pP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:cs/>
                        </w:rPr>
                        <w:t>งานจัดเก็บรายได้  กองคลัง</w:t>
                      </w: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80854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:cs/>
                        </w:rPr>
                        <w:t>องค์การบริหารส่วนตำบลหันนางาม โทรศัพท์ 042-353399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7BE5" w:rsidSect="009B1035">
      <w:pgSz w:w="11906" w:h="16838"/>
      <w:pgMar w:top="0" w:right="1440" w:bottom="1440" w:left="1440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F3"/>
    <w:rsid w:val="00094897"/>
    <w:rsid w:val="001E0D6E"/>
    <w:rsid w:val="002521F6"/>
    <w:rsid w:val="00277BE5"/>
    <w:rsid w:val="002C34A0"/>
    <w:rsid w:val="004D1264"/>
    <w:rsid w:val="005B09AE"/>
    <w:rsid w:val="005E6B21"/>
    <w:rsid w:val="00727DF9"/>
    <w:rsid w:val="00733EDE"/>
    <w:rsid w:val="007511CE"/>
    <w:rsid w:val="0088341D"/>
    <w:rsid w:val="008903D8"/>
    <w:rsid w:val="009315FA"/>
    <w:rsid w:val="00946EE2"/>
    <w:rsid w:val="009B1035"/>
    <w:rsid w:val="009D206C"/>
    <w:rsid w:val="009F4E56"/>
    <w:rsid w:val="00A50FE4"/>
    <w:rsid w:val="00A80854"/>
    <w:rsid w:val="00AC638D"/>
    <w:rsid w:val="00AE73F3"/>
    <w:rsid w:val="00CF6753"/>
    <w:rsid w:val="00D31344"/>
    <w:rsid w:val="00ED71D5"/>
    <w:rsid w:val="00F71588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0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0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15</cp:revision>
  <dcterms:created xsi:type="dcterms:W3CDTF">2014-07-16T02:49:00Z</dcterms:created>
  <dcterms:modified xsi:type="dcterms:W3CDTF">2016-07-06T09:47:00Z</dcterms:modified>
</cp:coreProperties>
</file>